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60-2026-36-Ö-VOB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Kritzmow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04 - Trockenbau/Akustikdecken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